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C6" w:rsidRDefault="00E23270" w:rsidP="00E23270">
      <w:pPr>
        <w:pStyle w:val="Titel"/>
      </w:pPr>
      <w:r>
        <w:t>Het oog</w:t>
      </w:r>
    </w:p>
    <w:p w:rsidR="00E23270" w:rsidRDefault="00E23270">
      <w:r>
        <w:rPr>
          <w:noProof/>
          <w:lang w:eastAsia="nl-NL"/>
        </w:rPr>
        <w:drawing>
          <wp:inline distT="0" distB="0" distL="0" distR="0">
            <wp:extent cx="5543550" cy="2622550"/>
            <wp:effectExtent l="0" t="0" r="0" b="6350"/>
            <wp:docPr id="1" name="Afbeelding 1" descr="http://www.studiobiologie.nl/KB1/K11_03/o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iobiologie.nl/KB1/K11_03/oo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270" w:rsidRDefault="00E2327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270" w:rsidTr="00E23270">
        <w:tc>
          <w:tcPr>
            <w:tcW w:w="9062" w:type="dxa"/>
          </w:tcPr>
          <w:p w:rsidR="00E23270" w:rsidRDefault="00E23270">
            <w:r>
              <w:t>Hoornvlies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E23270">
            <w:r>
              <w:t>Lens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E23270">
            <w:r>
              <w:t>Pupil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E23270">
            <w:r>
              <w:t>Iris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E23270">
            <w:r>
              <w:t>Straalvormig lichaam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/>
          <w:p w:rsidR="00E23270" w:rsidRDefault="00E23270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t>Oogspier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t>Harde oogvlies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t>Vaatvlies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t>Netvlies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t>Gele vlek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lastRenderedPageBreak/>
              <w:t>Blinde vlek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  <w:tr w:rsidR="00E23270" w:rsidTr="00E23270">
        <w:tc>
          <w:tcPr>
            <w:tcW w:w="9062" w:type="dxa"/>
          </w:tcPr>
          <w:p w:rsidR="00E23270" w:rsidRDefault="00E23270" w:rsidP="002F182C">
            <w:r>
              <w:t>Oogzenuw</w:t>
            </w:r>
          </w:p>
        </w:tc>
      </w:tr>
      <w:tr w:rsidR="00E23270" w:rsidTr="00E23270">
        <w:tc>
          <w:tcPr>
            <w:tcW w:w="9062" w:type="dxa"/>
          </w:tcPr>
          <w:p w:rsidR="00E23270" w:rsidRDefault="00E23270" w:rsidP="002F182C"/>
          <w:p w:rsidR="00E23270" w:rsidRDefault="00E23270" w:rsidP="002F182C"/>
        </w:tc>
      </w:tr>
    </w:tbl>
    <w:p w:rsidR="00E23270" w:rsidRDefault="00E23270">
      <w:bookmarkStart w:id="0" w:name="_GoBack"/>
      <w:bookmarkEnd w:id="0"/>
    </w:p>
    <w:sectPr w:rsidR="00E2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70"/>
    <w:rsid w:val="006471C6"/>
    <w:rsid w:val="00E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B74"/>
  <w15:chartTrackingRefBased/>
  <w15:docId w15:val="{76821B82-6D74-44C4-B0E0-FC8C963E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32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32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E2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Drift</dc:creator>
  <cp:keywords/>
  <dc:description/>
  <cp:lastModifiedBy>Maarten van der Drift</cp:lastModifiedBy>
  <cp:revision>1</cp:revision>
  <dcterms:created xsi:type="dcterms:W3CDTF">2017-03-06T20:46:00Z</dcterms:created>
  <dcterms:modified xsi:type="dcterms:W3CDTF">2017-03-06T20:50:00Z</dcterms:modified>
</cp:coreProperties>
</file>